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</w:t>
      </w:r>
      <w:r w:rsidR="006A1A57">
        <w:rPr>
          <w:rFonts w:cs="Times New Roman"/>
          <w:b/>
          <w:sz w:val="24"/>
          <w:szCs w:val="24"/>
        </w:rPr>
        <w:t>21</w:t>
      </w:r>
      <w:r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на 31 декабря 20</w:t>
      </w:r>
      <w:r w:rsidR="006A1A57">
        <w:rPr>
          <w:rFonts w:cs="Times New Roman"/>
          <w:b/>
          <w:sz w:val="24"/>
          <w:szCs w:val="24"/>
        </w:rPr>
        <w:t>21</w:t>
      </w:r>
      <w:r w:rsidRPr="004A1CA1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4A1CA1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4A1CA1">
        <w:rPr>
          <w:rFonts w:cs="Times New Roman"/>
          <w:b/>
          <w:sz w:val="24"/>
          <w:szCs w:val="24"/>
        </w:rPr>
        <w:t xml:space="preserve"> муниципальными служащими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</w:t>
      </w:r>
      <w:r w:rsidR="006A1A57">
        <w:rPr>
          <w:rFonts w:cs="Times New Roman"/>
          <w:b/>
          <w:sz w:val="24"/>
          <w:szCs w:val="24"/>
        </w:rPr>
        <w:t>21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:rsidR="00C4794E" w:rsidRPr="00787A47" w:rsidRDefault="00C4794E" w:rsidP="00C4794E">
      <w:pPr>
        <w:jc w:val="center"/>
        <w:rPr>
          <w:sz w:val="30"/>
          <w:szCs w:val="30"/>
        </w:rPr>
      </w:pPr>
    </w:p>
    <w:tbl>
      <w:tblPr>
        <w:tblStyle w:val="a3"/>
        <w:tblW w:w="160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134"/>
        <w:gridCol w:w="1701"/>
        <w:gridCol w:w="992"/>
        <w:gridCol w:w="881"/>
        <w:gridCol w:w="1529"/>
        <w:gridCol w:w="1134"/>
        <w:gridCol w:w="1417"/>
        <w:gridCol w:w="1418"/>
        <w:gridCol w:w="992"/>
        <w:gridCol w:w="1417"/>
      </w:tblGrid>
      <w:tr w:rsidR="00C4794E" w:rsidRPr="003B7365" w:rsidTr="006F13AD">
        <w:trPr>
          <w:trHeight w:val="196"/>
        </w:trPr>
        <w:tc>
          <w:tcPr>
            <w:tcW w:w="1418" w:type="dxa"/>
            <w:vMerge w:val="restart"/>
          </w:tcPr>
          <w:p w:rsidR="00C4794E" w:rsidRDefault="00C4794E" w:rsidP="006F13A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сумма дохода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3574" w:type="dxa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4080" w:type="dxa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C4794E" w:rsidRPr="003B7365" w:rsidTr="006F13AD">
        <w:trPr>
          <w:trHeight w:val="173"/>
        </w:trPr>
        <w:tc>
          <w:tcPr>
            <w:tcW w:w="1418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881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29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6C71A4" w:rsidRPr="00CE10E5" w:rsidTr="006F13AD">
        <w:trPr>
          <w:trHeight w:val="173"/>
        </w:trPr>
        <w:tc>
          <w:tcPr>
            <w:tcW w:w="1418" w:type="dxa"/>
            <w:vMerge w:val="restart"/>
          </w:tcPr>
          <w:p w:rsidR="006C71A4" w:rsidRPr="00CE10E5" w:rsidRDefault="006C71A4" w:rsidP="006C71A4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Ратушняк Екатерина Анатольевна</w:t>
            </w:r>
          </w:p>
        </w:tc>
        <w:tc>
          <w:tcPr>
            <w:tcW w:w="1984" w:type="dxa"/>
            <w:vMerge w:val="restart"/>
          </w:tcPr>
          <w:p w:rsidR="006C71A4" w:rsidRPr="00CE10E5" w:rsidRDefault="006C71A4" w:rsidP="006C71A4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Главный специалист отдела по учету бухгалтерской документации и отчетности администрации Кировского района в городе Красноярске</w:t>
            </w:r>
          </w:p>
        </w:tc>
        <w:tc>
          <w:tcPr>
            <w:tcW w:w="1134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869,62</w:t>
            </w:r>
          </w:p>
        </w:tc>
        <w:tc>
          <w:tcPr>
            <w:tcW w:w="1701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9/10 доли квартиры</w:t>
            </w:r>
          </w:p>
        </w:tc>
        <w:tc>
          <w:tcPr>
            <w:tcW w:w="992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17,0</w:t>
            </w:r>
          </w:p>
        </w:tc>
        <w:tc>
          <w:tcPr>
            <w:tcW w:w="881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29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6C71A4" w:rsidRPr="009E2971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6C71A4" w:rsidRPr="00CE10E5" w:rsidTr="006F13AD">
        <w:trPr>
          <w:trHeight w:val="173"/>
        </w:trPr>
        <w:tc>
          <w:tcPr>
            <w:tcW w:w="1418" w:type="dxa"/>
            <w:vMerge/>
          </w:tcPr>
          <w:p w:rsidR="006C71A4" w:rsidRPr="00CE10E5" w:rsidRDefault="006C71A4" w:rsidP="006C71A4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984" w:type="dxa"/>
            <w:vMerge/>
          </w:tcPr>
          <w:p w:rsidR="006C71A4" w:rsidRPr="00CE10E5" w:rsidRDefault="006C71A4" w:rsidP="006C71A4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992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30,9</w:t>
            </w:r>
          </w:p>
        </w:tc>
        <w:tc>
          <w:tcPr>
            <w:tcW w:w="881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29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6C71A4" w:rsidRPr="009E2971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6C71A4" w:rsidRPr="00CE10E5" w:rsidTr="006F13AD">
        <w:trPr>
          <w:trHeight w:val="173"/>
        </w:trPr>
        <w:tc>
          <w:tcPr>
            <w:tcW w:w="1418" w:type="dxa"/>
            <w:vMerge w:val="restart"/>
          </w:tcPr>
          <w:p w:rsidR="006C71A4" w:rsidRPr="00CE10E5" w:rsidRDefault="006C71A4" w:rsidP="006C71A4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6C71A4" w:rsidRPr="00CE10E5" w:rsidRDefault="006C71A4" w:rsidP="006C71A4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3 450,0</w:t>
            </w:r>
          </w:p>
        </w:tc>
        <w:tc>
          <w:tcPr>
            <w:tcW w:w="1701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1/10 квартиры</w:t>
            </w:r>
          </w:p>
        </w:tc>
        <w:tc>
          <w:tcPr>
            <w:tcW w:w="992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17,0</w:t>
            </w:r>
          </w:p>
        </w:tc>
        <w:tc>
          <w:tcPr>
            <w:tcW w:w="881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29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30,9</w:t>
            </w:r>
          </w:p>
        </w:tc>
        <w:tc>
          <w:tcPr>
            <w:tcW w:w="1417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6C71A4" w:rsidRPr="00E83E51" w:rsidRDefault="006C71A4" w:rsidP="00F8344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Легковой автомобиль </w:t>
            </w:r>
            <w:r>
              <w:rPr>
                <w:sz w:val="22"/>
                <w:lang w:val="en-US"/>
              </w:rPr>
              <w:t>REN</w:t>
            </w:r>
            <w:r w:rsidR="00F83443">
              <w:rPr>
                <w:sz w:val="22"/>
                <w:lang w:val="en-US"/>
              </w:rPr>
              <w:t>AULT</w:t>
            </w:r>
            <w:r>
              <w:rPr>
                <w:sz w:val="22"/>
                <w:lang w:val="en-US"/>
              </w:rPr>
              <w:t xml:space="preserve"> LOGAN</w:t>
            </w:r>
          </w:p>
        </w:tc>
        <w:tc>
          <w:tcPr>
            <w:tcW w:w="992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6C71A4" w:rsidRPr="00CE10E5" w:rsidTr="006F13AD">
        <w:trPr>
          <w:trHeight w:val="173"/>
        </w:trPr>
        <w:tc>
          <w:tcPr>
            <w:tcW w:w="1418" w:type="dxa"/>
            <w:vMerge/>
          </w:tcPr>
          <w:p w:rsidR="006C71A4" w:rsidRDefault="006C71A4" w:rsidP="006C71A4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984" w:type="dxa"/>
            <w:vMerge/>
          </w:tcPr>
          <w:p w:rsidR="006C71A4" w:rsidRDefault="006C71A4" w:rsidP="006C71A4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6C71A4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992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804,0</w:t>
            </w:r>
          </w:p>
        </w:tc>
        <w:tc>
          <w:tcPr>
            <w:tcW w:w="881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29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6C71A4" w:rsidRPr="00CE10E5" w:rsidTr="006F13AD">
        <w:trPr>
          <w:trHeight w:val="173"/>
        </w:trPr>
        <w:tc>
          <w:tcPr>
            <w:tcW w:w="1418" w:type="dxa"/>
            <w:vMerge/>
          </w:tcPr>
          <w:p w:rsidR="006C71A4" w:rsidRDefault="006C71A4" w:rsidP="006C71A4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984" w:type="dxa"/>
            <w:vMerge/>
          </w:tcPr>
          <w:p w:rsidR="006C71A4" w:rsidRDefault="006C71A4" w:rsidP="006C71A4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6C71A4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992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703,0</w:t>
            </w:r>
          </w:p>
        </w:tc>
        <w:tc>
          <w:tcPr>
            <w:tcW w:w="881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29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6C71A4" w:rsidRPr="00CE10E5" w:rsidTr="006C71A4">
        <w:trPr>
          <w:trHeight w:val="383"/>
        </w:trPr>
        <w:tc>
          <w:tcPr>
            <w:tcW w:w="1418" w:type="dxa"/>
            <w:vMerge w:val="restart"/>
          </w:tcPr>
          <w:p w:rsidR="006C71A4" w:rsidRDefault="006C71A4" w:rsidP="006C71A4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Несовершеннолетний ребенок</w:t>
            </w:r>
          </w:p>
        </w:tc>
        <w:tc>
          <w:tcPr>
            <w:tcW w:w="1984" w:type="dxa"/>
            <w:vMerge w:val="restart"/>
          </w:tcPr>
          <w:p w:rsidR="006C71A4" w:rsidRDefault="006C71A4" w:rsidP="006C71A4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 w:val="restart"/>
          </w:tcPr>
          <w:p w:rsidR="006C71A4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701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81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29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134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  <w:r w:rsidR="000D60E7">
              <w:rPr>
                <w:sz w:val="22"/>
              </w:rPr>
              <w:t>,0</w:t>
            </w:r>
          </w:p>
        </w:tc>
        <w:tc>
          <w:tcPr>
            <w:tcW w:w="1417" w:type="dxa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6C71A4" w:rsidRPr="00CE10E5" w:rsidRDefault="006C71A4" w:rsidP="006C71A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6C71A4" w:rsidRPr="00CE10E5" w:rsidTr="006F13AD">
        <w:trPr>
          <w:trHeight w:val="382"/>
        </w:trPr>
        <w:tc>
          <w:tcPr>
            <w:tcW w:w="1418" w:type="dxa"/>
            <w:vMerge/>
          </w:tcPr>
          <w:p w:rsidR="006C71A4" w:rsidRDefault="006C71A4" w:rsidP="006C71A4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984" w:type="dxa"/>
            <w:vMerge/>
          </w:tcPr>
          <w:p w:rsidR="006C71A4" w:rsidRDefault="006C71A4" w:rsidP="006C71A4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6C71A4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6C71A4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6C71A4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81" w:type="dxa"/>
            <w:vMerge/>
          </w:tcPr>
          <w:p w:rsidR="006C71A4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29" w:type="dxa"/>
          </w:tcPr>
          <w:p w:rsidR="006C71A4" w:rsidRPr="00CE10E5" w:rsidRDefault="006C71A4" w:rsidP="0017332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134" w:type="dxa"/>
          </w:tcPr>
          <w:p w:rsidR="006C71A4" w:rsidRPr="00CE10E5" w:rsidRDefault="006C71A4" w:rsidP="0017332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30,9</w:t>
            </w:r>
          </w:p>
        </w:tc>
        <w:tc>
          <w:tcPr>
            <w:tcW w:w="1417" w:type="dxa"/>
          </w:tcPr>
          <w:p w:rsidR="006C71A4" w:rsidRPr="00CE10E5" w:rsidRDefault="006C71A4" w:rsidP="0017332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8" w:type="dxa"/>
            <w:vMerge/>
          </w:tcPr>
          <w:p w:rsidR="006C71A4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6C71A4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6C71A4" w:rsidRDefault="006C71A4" w:rsidP="006C71A4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C4794E" w:rsidRPr="0087777C" w:rsidRDefault="00C4794E" w:rsidP="00C4794E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p w:rsidR="000A68FC" w:rsidRPr="0087777C" w:rsidRDefault="00C4794E" w:rsidP="000A68FC">
      <w:pPr>
        <w:autoSpaceDE w:val="0"/>
        <w:autoSpaceDN w:val="0"/>
        <w:adjustRightInd w:val="0"/>
        <w:ind w:firstLine="709"/>
        <w:jc w:val="right"/>
        <w:rPr>
          <w:sz w:val="22"/>
        </w:rPr>
      </w:pPr>
      <w:r>
        <w:t xml:space="preserve"> </w:t>
      </w:r>
    </w:p>
    <w:p w:rsidR="00AD1F41" w:rsidRDefault="00AD1F41">
      <w:bookmarkStart w:id="0" w:name="_GoBack"/>
      <w:bookmarkEnd w:id="0"/>
    </w:p>
    <w:sectPr w:rsidR="00AD1F41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4E"/>
    <w:rsid w:val="000A68FC"/>
    <w:rsid w:val="000B745C"/>
    <w:rsid w:val="000D60E7"/>
    <w:rsid w:val="002C2F38"/>
    <w:rsid w:val="005C6111"/>
    <w:rsid w:val="006A1A57"/>
    <w:rsid w:val="006C71A4"/>
    <w:rsid w:val="00960CF9"/>
    <w:rsid w:val="00AD1F41"/>
    <w:rsid w:val="00C3158A"/>
    <w:rsid w:val="00C4794E"/>
    <w:rsid w:val="00E83E51"/>
    <w:rsid w:val="00F8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A6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A6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24446B-C089-4E95-813F-12D4487170DD}"/>
</file>

<file path=customXml/itemProps2.xml><?xml version="1.0" encoding="utf-8"?>
<ds:datastoreItem xmlns:ds="http://schemas.openxmlformats.org/officeDocument/2006/customXml" ds:itemID="{61E1A28B-B48A-4708-8F14-730323D5A9D7}"/>
</file>

<file path=customXml/itemProps3.xml><?xml version="1.0" encoding="utf-8"?>
<ds:datastoreItem xmlns:ds="http://schemas.openxmlformats.org/officeDocument/2006/customXml" ds:itemID="{F7CFB4F5-3740-4B86-AC45-8F8F786635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Требко Юлия Владимировна</cp:lastModifiedBy>
  <cp:revision>2</cp:revision>
  <cp:lastPrinted>2022-03-24T08:39:00Z</cp:lastPrinted>
  <dcterms:created xsi:type="dcterms:W3CDTF">2022-03-24T08:40:00Z</dcterms:created>
  <dcterms:modified xsi:type="dcterms:W3CDTF">2022-03-24T08:40:00Z</dcterms:modified>
</cp:coreProperties>
</file>